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271" w:rsidRDefault="00F71271" w:rsidP="00F71271">
      <w:pPr>
        <w:pStyle w:val="Standard"/>
        <w:spacing w:before="160" w:after="160"/>
        <w:ind w:right="113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1097280" cy="496824"/>
            <wp:effectExtent l="19050" t="0" r="7620" b="0"/>
            <wp:docPr id="2" name="Obrázek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4968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1271" w:rsidRDefault="00F71271" w:rsidP="00F71271">
      <w:pPr>
        <w:pStyle w:val="Standard"/>
        <w:spacing w:before="160" w:after="160"/>
        <w:ind w:right="113"/>
        <w:rPr>
          <w:b/>
          <w:szCs w:val="24"/>
        </w:rPr>
      </w:pPr>
    </w:p>
    <w:p w:rsidR="00416A63" w:rsidRPr="00F71271" w:rsidRDefault="004640FF">
      <w:pPr>
        <w:pStyle w:val="Standard"/>
        <w:spacing w:before="160" w:after="160"/>
        <w:ind w:left="113" w:right="113"/>
        <w:rPr>
          <w:sz w:val="36"/>
          <w:szCs w:val="36"/>
        </w:rPr>
      </w:pPr>
      <w:r w:rsidRPr="00F71271">
        <w:rPr>
          <w:b/>
          <w:sz w:val="36"/>
          <w:szCs w:val="36"/>
        </w:rPr>
        <w:t>Formulář pro odstoupení od smlouvy</w:t>
      </w:r>
    </w:p>
    <w:p w:rsidR="00416A63" w:rsidRPr="00F71271" w:rsidRDefault="004640FF" w:rsidP="00F71271">
      <w:pPr>
        <w:pStyle w:val="Standard"/>
        <w:spacing w:before="160" w:after="160"/>
        <w:ind w:left="113" w:right="113"/>
        <w:rPr>
          <w:sz w:val="20"/>
        </w:rPr>
      </w:pPr>
      <w:r w:rsidRPr="00F71271">
        <w:rPr>
          <w:sz w:val="20"/>
        </w:rPr>
        <w:t>(vyplňte tento formulář a pošlete jej zpět pouze v případě, že chcete odstoupit od smlouvy)</w:t>
      </w:r>
    </w:p>
    <w:tbl>
      <w:tblPr>
        <w:tblW w:w="9062" w:type="dxa"/>
        <w:tblInd w:w="-7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62"/>
      </w:tblGrid>
      <w:tr w:rsidR="00416A63">
        <w:tc>
          <w:tcPr>
            <w:tcW w:w="9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416A63" w:rsidRDefault="004640FF">
            <w:pPr>
              <w:pStyle w:val="Textbodyindent"/>
              <w:spacing w:before="160" w:after="160"/>
              <w:ind w:left="113" w:right="113" w:firstLine="0"/>
            </w:pPr>
            <w:r>
              <w:rPr>
                <w:b/>
              </w:rPr>
              <w:t>Oznámení o odstoupení od smlouvy</w:t>
            </w:r>
          </w:p>
          <w:p w:rsidR="00416A63" w:rsidRDefault="004640FF">
            <w:pPr>
              <w:pStyle w:val="Standard"/>
            </w:pPr>
            <w:r>
              <w:rPr>
                <w:i/>
              </w:rPr>
              <w:t xml:space="preserve"> </w:t>
            </w: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Adresát</w:t>
            </w:r>
            <w:r>
              <w:rPr>
                <w:szCs w:val="24"/>
              </w:rPr>
              <w:t xml:space="preserve">:     </w:t>
            </w:r>
            <w:proofErr w:type="spellStart"/>
            <w:r>
              <w:rPr>
                <w:szCs w:val="24"/>
              </w:rPr>
              <w:t>Vuch</w:t>
            </w:r>
            <w:proofErr w:type="spellEnd"/>
            <w:r>
              <w:rPr>
                <w:szCs w:val="24"/>
              </w:rPr>
              <w:t xml:space="preserve"> s.r.o.</w:t>
            </w:r>
          </w:p>
          <w:p w:rsidR="00416A63" w:rsidRDefault="004640FF">
            <w:pPr>
              <w:pStyle w:val="Standard"/>
            </w:pPr>
            <w:r>
              <w:rPr>
                <w:szCs w:val="24"/>
              </w:rPr>
              <w:t xml:space="preserve">                       Tovární 1112</w:t>
            </w:r>
          </w:p>
          <w:p w:rsidR="00416A63" w:rsidRDefault="004640FF">
            <w:pPr>
              <w:pStyle w:val="Standard"/>
              <w:tabs>
                <w:tab w:val="left" w:pos="3240"/>
                <w:tab w:val="left" w:pos="5985"/>
              </w:tabs>
              <w:spacing w:after="120"/>
            </w:pPr>
            <w:r>
              <w:rPr>
                <w:szCs w:val="24"/>
              </w:rPr>
              <w:t xml:space="preserve">                       Chrudim IV, 537 01 Chrudim</w:t>
            </w:r>
          </w:p>
          <w:p w:rsidR="00416A63" w:rsidRDefault="004640FF">
            <w:pPr>
              <w:pStyle w:val="Standard"/>
              <w:spacing w:after="120"/>
            </w:pPr>
            <w:r>
              <w:rPr>
                <w:szCs w:val="24"/>
              </w:rPr>
              <w:t xml:space="preserve">                       e-mail: info@vuch.cz</w:t>
            </w:r>
          </w:p>
          <w:p w:rsidR="00416A63" w:rsidRDefault="00416A63">
            <w:pPr>
              <w:pStyle w:val="Standard"/>
              <w:spacing w:after="120"/>
              <w:rPr>
                <w:szCs w:val="24"/>
              </w:rPr>
            </w:pPr>
          </w:p>
          <w:p w:rsidR="00416A63" w:rsidRDefault="00416A63">
            <w:pPr>
              <w:pStyle w:val="Standard"/>
              <w:spacing w:after="120"/>
              <w:rPr>
                <w:szCs w:val="24"/>
              </w:rPr>
            </w:pPr>
          </w:p>
          <w:p w:rsidR="00416A63" w:rsidRDefault="00416A63">
            <w:pPr>
              <w:pStyle w:val="Standard"/>
              <w:rPr>
                <w:szCs w:val="24"/>
              </w:rPr>
            </w:pPr>
          </w:p>
          <w:p w:rsidR="00416A63" w:rsidRDefault="00416A63">
            <w:pPr>
              <w:pStyle w:val="Standard"/>
              <w:rPr>
                <w:szCs w:val="24"/>
              </w:rPr>
            </w:pPr>
          </w:p>
          <w:p w:rsidR="00416A63" w:rsidRDefault="004640FF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Oznamuji/oznamujeme</w:t>
            </w:r>
            <w:r>
              <w:rPr>
                <w:szCs w:val="24"/>
              </w:rPr>
              <w:t xml:space="preserve"> (*), </w:t>
            </w:r>
            <w:r>
              <w:rPr>
                <w:b/>
                <w:szCs w:val="24"/>
              </w:rPr>
              <w:t>že tímto odstupuji/odstupujeme</w:t>
            </w:r>
            <w:r>
              <w:rPr>
                <w:szCs w:val="24"/>
              </w:rPr>
              <w:t xml:space="preserve"> (*) </w:t>
            </w:r>
            <w:r>
              <w:rPr>
                <w:b/>
                <w:szCs w:val="24"/>
              </w:rPr>
              <w:t>od smlouvy o nákupu tohoto zboží</w:t>
            </w:r>
            <w:r>
              <w:rPr>
                <w:szCs w:val="24"/>
              </w:rPr>
              <w:t>:</w:t>
            </w:r>
          </w:p>
          <w:p w:rsidR="00416A63" w:rsidRDefault="00416A63">
            <w:pPr>
              <w:pStyle w:val="Standard"/>
              <w:spacing w:before="160" w:after="160"/>
              <w:ind w:left="113" w:right="113"/>
              <w:rPr>
                <w:szCs w:val="24"/>
              </w:rPr>
            </w:pPr>
          </w:p>
          <w:p w:rsidR="00416A63" w:rsidRDefault="004640FF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Datum objednání</w:t>
            </w:r>
            <w:r>
              <w:rPr>
                <w:szCs w:val="24"/>
              </w:rPr>
              <w:t xml:space="preserve"> (*)/</w:t>
            </w:r>
            <w:r>
              <w:rPr>
                <w:b/>
                <w:szCs w:val="24"/>
              </w:rPr>
              <w:t>datum obdržení</w:t>
            </w:r>
            <w:r>
              <w:rPr>
                <w:szCs w:val="24"/>
              </w:rPr>
              <w:t xml:space="preserve"> (*)</w:t>
            </w:r>
          </w:p>
          <w:p w:rsidR="00416A63" w:rsidRDefault="00416A63">
            <w:pPr>
              <w:pStyle w:val="Standard"/>
              <w:spacing w:before="160" w:after="160"/>
              <w:ind w:left="113" w:right="113"/>
              <w:rPr>
                <w:szCs w:val="24"/>
              </w:rPr>
            </w:pPr>
          </w:p>
          <w:p w:rsidR="00416A63" w:rsidRDefault="004640FF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Jméno a příjmení spotřebitele/spotřebitelů</w:t>
            </w:r>
          </w:p>
          <w:p w:rsidR="00416A63" w:rsidRDefault="00416A63">
            <w:pPr>
              <w:pStyle w:val="Standard"/>
              <w:spacing w:before="160" w:after="160"/>
              <w:ind w:left="113" w:right="113"/>
              <w:rPr>
                <w:szCs w:val="24"/>
              </w:rPr>
            </w:pPr>
          </w:p>
          <w:p w:rsidR="00416A63" w:rsidRDefault="004640FF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Adresa spotřebitele/spotřebitelů</w:t>
            </w:r>
          </w:p>
          <w:p w:rsidR="00416A63" w:rsidRDefault="00416A63">
            <w:pPr>
              <w:pStyle w:val="Standard"/>
              <w:spacing w:before="160" w:after="160"/>
              <w:ind w:left="113" w:right="113"/>
              <w:rPr>
                <w:szCs w:val="24"/>
              </w:rPr>
            </w:pPr>
          </w:p>
          <w:p w:rsidR="00F71271" w:rsidRDefault="00F71271" w:rsidP="00F71271">
            <w:pPr>
              <w:pStyle w:val="Standard"/>
              <w:spacing w:before="160" w:after="160"/>
              <w:ind w:right="113"/>
              <w:rPr>
                <w:szCs w:val="24"/>
              </w:rPr>
            </w:pPr>
          </w:p>
          <w:p w:rsidR="00F71271" w:rsidRDefault="00F71271">
            <w:pPr>
              <w:pStyle w:val="Standard"/>
              <w:spacing w:before="160" w:after="160"/>
              <w:ind w:left="113" w:right="113"/>
              <w:rPr>
                <w:szCs w:val="24"/>
              </w:rPr>
            </w:pPr>
          </w:p>
          <w:p w:rsidR="00416A63" w:rsidRDefault="004640FF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Podpis spotřebitele/spotřebitelů</w:t>
            </w:r>
            <w:r>
              <w:rPr>
                <w:szCs w:val="24"/>
              </w:rPr>
              <w:t xml:space="preserve"> (pouze pokud je tento formulář zasílán v listinné podobě)</w:t>
            </w:r>
          </w:p>
          <w:p w:rsidR="00F71271" w:rsidRDefault="00F71271" w:rsidP="00F71271">
            <w:pPr>
              <w:pStyle w:val="Standard"/>
              <w:spacing w:before="160" w:after="160"/>
              <w:ind w:right="113"/>
              <w:rPr>
                <w:szCs w:val="24"/>
              </w:rPr>
            </w:pPr>
          </w:p>
          <w:p w:rsidR="00F71271" w:rsidRPr="00295224" w:rsidRDefault="00295224" w:rsidP="00295224">
            <w:pPr>
              <w:pStyle w:val="Standard"/>
              <w:numPr>
                <w:ilvl w:val="0"/>
                <w:numId w:val="3"/>
              </w:numPr>
              <w:spacing w:before="160" w:after="160"/>
              <w:ind w:right="113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Peníze </w:t>
            </w:r>
            <w:r w:rsidRPr="00295224">
              <w:rPr>
                <w:b/>
                <w:szCs w:val="24"/>
              </w:rPr>
              <w:t>zaslat na účet</w:t>
            </w:r>
          </w:p>
          <w:p w:rsidR="00F71271" w:rsidRDefault="00F71271">
            <w:pPr>
              <w:pStyle w:val="Standard"/>
              <w:spacing w:before="160" w:after="160"/>
              <w:ind w:left="113" w:right="113"/>
              <w:rPr>
                <w:szCs w:val="24"/>
              </w:rPr>
            </w:pPr>
          </w:p>
          <w:p w:rsidR="00416A63" w:rsidRDefault="004640FF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 xml:space="preserve">- </w:t>
            </w:r>
            <w:r>
              <w:rPr>
                <w:b/>
                <w:szCs w:val="24"/>
              </w:rPr>
              <w:t>Datum</w:t>
            </w:r>
          </w:p>
          <w:p w:rsidR="00416A63" w:rsidRDefault="00416A63">
            <w:pPr>
              <w:pStyle w:val="Standard"/>
              <w:spacing w:before="160" w:after="160"/>
              <w:ind w:left="113" w:right="113"/>
            </w:pPr>
          </w:p>
          <w:p w:rsidR="00416A63" w:rsidRDefault="004640FF">
            <w:pPr>
              <w:pStyle w:val="Standard"/>
              <w:spacing w:before="160" w:after="160"/>
              <w:ind w:left="113" w:right="113"/>
            </w:pPr>
            <w:r>
              <w:rPr>
                <w:szCs w:val="24"/>
              </w:rPr>
              <w:t>(*) Nehodící se škrtněte nebo údaje doplňte.</w:t>
            </w:r>
          </w:p>
        </w:tc>
      </w:tr>
    </w:tbl>
    <w:p w:rsidR="00416A63" w:rsidRDefault="00416A63" w:rsidP="00F71271">
      <w:pPr>
        <w:pStyle w:val="Standard"/>
        <w:spacing w:before="160" w:after="160"/>
        <w:ind w:right="113"/>
      </w:pPr>
    </w:p>
    <w:sectPr w:rsidR="00416A63" w:rsidSect="00F71271">
      <w:headerReference w:type="even" r:id="rId8"/>
      <w:headerReference w:type="default" r:id="rId9"/>
      <w:footerReference w:type="default" r:id="rId10"/>
      <w:pgSz w:w="11906" w:h="16838"/>
      <w:pgMar w:top="426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BE1" w:rsidRDefault="00610BE1">
      <w:r>
        <w:separator/>
      </w:r>
    </w:p>
  </w:endnote>
  <w:endnote w:type="continuationSeparator" w:id="0">
    <w:p w:rsidR="00610BE1" w:rsidRDefault="00610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D4" w:rsidRDefault="00610BE1">
    <w:pPr>
      <w:pStyle w:val="Zpat"/>
      <w:jc w:val="center"/>
    </w:pPr>
  </w:p>
  <w:p w:rsidR="008327D4" w:rsidRDefault="00610BE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BE1" w:rsidRDefault="00610BE1">
      <w:r>
        <w:rPr>
          <w:color w:val="000000"/>
        </w:rPr>
        <w:separator/>
      </w:r>
    </w:p>
  </w:footnote>
  <w:footnote w:type="continuationSeparator" w:id="0">
    <w:p w:rsidR="00610BE1" w:rsidRDefault="00610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D4" w:rsidRDefault="0042422D">
    <w:pPr>
      <w:pStyle w:val="Zhlav"/>
    </w:pPr>
    <w:r>
      <w:fldChar w:fldCharType="begin"/>
    </w:r>
    <w:r w:rsidR="004640FF">
      <w:instrText xml:space="preserve"> PAGE </w:instrText>
    </w:r>
    <w:r>
      <w:fldChar w:fldCharType="separate"/>
    </w:r>
    <w:r w:rsidR="00F71271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D4" w:rsidRDefault="00610BE1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4177A"/>
    <w:multiLevelType w:val="hybridMultilevel"/>
    <w:tmpl w:val="9356BA14"/>
    <w:lvl w:ilvl="0" w:tplc="F57428F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AAE5C56"/>
    <w:multiLevelType w:val="hybridMultilevel"/>
    <w:tmpl w:val="217C0E54"/>
    <w:lvl w:ilvl="0" w:tplc="F1C836EA">
      <w:numFmt w:val="bullet"/>
      <w:lvlText w:val="-"/>
      <w:lvlJc w:val="left"/>
      <w:pPr>
        <w:ind w:left="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">
    <w:nsid w:val="7C8436A4"/>
    <w:multiLevelType w:val="hybridMultilevel"/>
    <w:tmpl w:val="8BF23770"/>
    <w:lvl w:ilvl="0" w:tplc="465A6DF4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6A63"/>
    <w:rsid w:val="00295224"/>
    <w:rsid w:val="00416A63"/>
    <w:rsid w:val="0042422D"/>
    <w:rsid w:val="004640FF"/>
    <w:rsid w:val="00610BE1"/>
    <w:rsid w:val="00A67EE3"/>
    <w:rsid w:val="00BC4901"/>
    <w:rsid w:val="00D311EC"/>
    <w:rsid w:val="00F7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4901"/>
  </w:style>
  <w:style w:type="paragraph" w:styleId="Nadpis1">
    <w:name w:val="heading 1"/>
    <w:basedOn w:val="Standard"/>
    <w:next w:val="Textbody"/>
    <w:rsid w:val="00BC4901"/>
    <w:pPr>
      <w:keepNext/>
      <w:spacing w:before="240" w:after="60"/>
      <w:outlineLvl w:val="0"/>
    </w:pPr>
    <w:rPr>
      <w:rFonts w:ascii="Arial" w:hAnsi="Arial"/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BC4901"/>
    <w:pPr>
      <w:widowControl/>
      <w:jc w:val="both"/>
    </w:pPr>
    <w:rPr>
      <w:sz w:val="24"/>
    </w:rPr>
  </w:style>
  <w:style w:type="paragraph" w:customStyle="1" w:styleId="Heading">
    <w:name w:val="Heading"/>
    <w:basedOn w:val="Standard"/>
    <w:next w:val="Textbody"/>
    <w:rsid w:val="00BC490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C4901"/>
    <w:pPr>
      <w:jc w:val="center"/>
    </w:pPr>
    <w:rPr>
      <w:b/>
      <w:bCs/>
      <w:szCs w:val="17"/>
    </w:rPr>
  </w:style>
  <w:style w:type="paragraph" w:styleId="Seznam">
    <w:name w:val="List"/>
    <w:basedOn w:val="Textbody"/>
    <w:rsid w:val="00BC4901"/>
    <w:rPr>
      <w:rFonts w:cs="Mangal"/>
    </w:rPr>
  </w:style>
  <w:style w:type="paragraph" w:styleId="Titulek">
    <w:name w:val="caption"/>
    <w:basedOn w:val="Standard"/>
    <w:rsid w:val="00BC490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BC4901"/>
    <w:pPr>
      <w:suppressLineNumbers/>
    </w:pPr>
    <w:rPr>
      <w:rFonts w:cs="Mangal"/>
    </w:rPr>
  </w:style>
  <w:style w:type="paragraph" w:styleId="Zhlav">
    <w:name w:val="head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Paragraf">
    <w:name w:val="Paragraf"/>
    <w:basedOn w:val="Standard"/>
    <w:rsid w:val="00BC4901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Standard"/>
    <w:rsid w:val="00BC4901"/>
    <w:pPr>
      <w:keepNext/>
      <w:keepLines/>
      <w:jc w:val="center"/>
      <w:outlineLvl w:val="4"/>
    </w:pPr>
    <w:rPr>
      <w:b/>
    </w:rPr>
  </w:style>
  <w:style w:type="paragraph" w:styleId="Zpat">
    <w:name w:val="footer"/>
    <w:basedOn w:val="Standard"/>
    <w:rsid w:val="00BC4901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rsid w:val="00BC4901"/>
    <w:pPr>
      <w:spacing w:after="180"/>
      <w:ind w:left="426" w:hanging="426"/>
    </w:pPr>
    <w:rPr>
      <w:szCs w:val="14"/>
    </w:rPr>
  </w:style>
  <w:style w:type="paragraph" w:styleId="Zkladntext3">
    <w:name w:val="Body Text 3"/>
    <w:basedOn w:val="Standard"/>
    <w:rsid w:val="00BC4901"/>
    <w:pPr>
      <w:spacing w:after="100"/>
    </w:pPr>
  </w:style>
  <w:style w:type="paragraph" w:styleId="Zkladntextodsazen2">
    <w:name w:val="Body Text Indent 2"/>
    <w:basedOn w:val="Standard"/>
    <w:rsid w:val="00BC4901"/>
    <w:pPr>
      <w:tabs>
        <w:tab w:val="left" w:pos="1069"/>
      </w:tabs>
      <w:spacing w:after="320"/>
      <w:ind w:left="284"/>
    </w:pPr>
    <w:rPr>
      <w:szCs w:val="14"/>
    </w:rPr>
  </w:style>
  <w:style w:type="paragraph" w:styleId="Textbubliny">
    <w:name w:val="Balloon Text"/>
    <w:basedOn w:val="Standard"/>
    <w:rsid w:val="00BC4901"/>
    <w:rPr>
      <w:rFonts w:ascii="Tahoma" w:hAnsi="Tahoma" w:cs="Tahoma"/>
      <w:sz w:val="16"/>
      <w:szCs w:val="16"/>
    </w:rPr>
  </w:style>
  <w:style w:type="paragraph" w:styleId="Textpoznpodarou">
    <w:name w:val="footnote text"/>
    <w:basedOn w:val="Standard"/>
    <w:rsid w:val="00BC4901"/>
    <w:rPr>
      <w:sz w:val="20"/>
    </w:rPr>
  </w:style>
  <w:style w:type="paragraph" w:styleId="Textkomente">
    <w:name w:val="annotation text"/>
    <w:basedOn w:val="Standard"/>
    <w:rsid w:val="00BC4901"/>
    <w:pPr>
      <w:spacing w:after="200"/>
      <w:jc w:val="left"/>
    </w:pPr>
    <w:rPr>
      <w:rFonts w:ascii="Calibri" w:hAnsi="Calibri" w:cs="F"/>
      <w:sz w:val="20"/>
      <w:lang w:eastAsia="en-US"/>
    </w:rPr>
  </w:style>
  <w:style w:type="paragraph" w:styleId="Pedmtkomente">
    <w:name w:val="annotation subject"/>
    <w:basedOn w:val="Textkomente"/>
    <w:rsid w:val="00BC4901"/>
    <w:pPr>
      <w:spacing w:after="0"/>
      <w:jc w:val="both"/>
    </w:pPr>
    <w:rPr>
      <w:rFonts w:ascii="Times New Roman" w:hAnsi="Times New Roman" w:cs="Times New Roman"/>
      <w:b/>
      <w:bCs/>
      <w:lang w:eastAsia="cs-CZ"/>
    </w:rPr>
  </w:style>
  <w:style w:type="character" w:customStyle="1" w:styleId="Nadpis1Char">
    <w:name w:val="Nadpis 1 Char"/>
    <w:basedOn w:val="Standardnpsmoodstavce"/>
    <w:rsid w:val="00BC4901"/>
    <w:rPr>
      <w:rFonts w:ascii="Arial" w:hAnsi="Arial"/>
      <w:b/>
      <w:kern w:val="3"/>
      <w:sz w:val="28"/>
    </w:rPr>
  </w:style>
  <w:style w:type="character" w:customStyle="1" w:styleId="ZhlavChar">
    <w:name w:val="Záhlaví Char"/>
    <w:basedOn w:val="Standardnpsmoodstavce"/>
    <w:rsid w:val="00BC4901"/>
    <w:rPr>
      <w:sz w:val="24"/>
    </w:rPr>
  </w:style>
  <w:style w:type="character" w:styleId="slostrnky">
    <w:name w:val="page number"/>
    <w:basedOn w:val="Standardnpsmoodstavce"/>
    <w:rsid w:val="00BC4901"/>
  </w:style>
  <w:style w:type="character" w:customStyle="1" w:styleId="ZpatChar">
    <w:name w:val="Zápatí Char"/>
    <w:basedOn w:val="Standardnpsmoodstavce"/>
    <w:rsid w:val="00BC4901"/>
    <w:rPr>
      <w:sz w:val="24"/>
    </w:rPr>
  </w:style>
  <w:style w:type="character" w:customStyle="1" w:styleId="ZkladntextChar">
    <w:name w:val="Základní text Char"/>
    <w:basedOn w:val="Standardnpsmoodstavce"/>
    <w:rsid w:val="00BC4901"/>
    <w:rPr>
      <w:b/>
      <w:bCs/>
      <w:sz w:val="24"/>
      <w:szCs w:val="17"/>
    </w:rPr>
  </w:style>
  <w:style w:type="character" w:customStyle="1" w:styleId="ZkladntextodsazenChar">
    <w:name w:val="Základní text odsazený Char"/>
    <w:basedOn w:val="Standardnpsmoodstavce"/>
    <w:rsid w:val="00BC4901"/>
    <w:rPr>
      <w:sz w:val="24"/>
      <w:szCs w:val="14"/>
    </w:rPr>
  </w:style>
  <w:style w:type="character" w:customStyle="1" w:styleId="Zkladntext3Char">
    <w:name w:val="Základní text 3 Char"/>
    <w:basedOn w:val="Standardnpsmoodstavce"/>
    <w:rsid w:val="00BC4901"/>
    <w:rPr>
      <w:sz w:val="24"/>
    </w:rPr>
  </w:style>
  <w:style w:type="character" w:customStyle="1" w:styleId="Zkladntextodsazen2Char">
    <w:name w:val="Základní text odsazený 2 Char"/>
    <w:basedOn w:val="Standardnpsmoodstavce"/>
    <w:rsid w:val="00BC4901"/>
    <w:rPr>
      <w:sz w:val="24"/>
      <w:szCs w:val="14"/>
    </w:rPr>
  </w:style>
  <w:style w:type="character" w:customStyle="1" w:styleId="TextbublinyChar">
    <w:name w:val="Text bubliny Char"/>
    <w:basedOn w:val="Standardnpsmoodstavce"/>
    <w:rsid w:val="00BC4901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rsid w:val="00BC4901"/>
  </w:style>
  <w:style w:type="character" w:styleId="Znakapoznpodarou">
    <w:name w:val="footnote reference"/>
    <w:basedOn w:val="Standardnpsmoodstavce"/>
    <w:rsid w:val="00BC4901"/>
    <w:rPr>
      <w:position w:val="0"/>
      <w:vertAlign w:val="superscript"/>
    </w:rPr>
  </w:style>
  <w:style w:type="character" w:customStyle="1" w:styleId="Internetlink">
    <w:name w:val="Internet link"/>
    <w:basedOn w:val="Standardnpsmoodstavce"/>
    <w:rsid w:val="00BC4901"/>
    <w:rPr>
      <w:color w:val="0000FF"/>
      <w:u w:val="single"/>
    </w:rPr>
  </w:style>
  <w:style w:type="character" w:styleId="Odkaznakoment">
    <w:name w:val="annotation reference"/>
    <w:basedOn w:val="Standardnpsmoodstavce"/>
    <w:rsid w:val="00BC4901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BC4901"/>
    <w:rPr>
      <w:rFonts w:ascii="Calibri" w:hAnsi="Calibri" w:cs="F"/>
      <w:lang w:eastAsia="en-US"/>
    </w:rPr>
  </w:style>
  <w:style w:type="character" w:customStyle="1" w:styleId="PedmtkomenteChar">
    <w:name w:val="Předmět komentáře Char"/>
    <w:basedOn w:val="TextkomenteChar"/>
    <w:rsid w:val="00BC4901"/>
    <w:rPr>
      <w:rFonts w:ascii="Calibri" w:hAnsi="Calibri" w:cs="F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104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Loxin</cp:lastModifiedBy>
  <cp:revision>3</cp:revision>
  <cp:lastPrinted>2013-10-29T12:17:00Z</cp:lastPrinted>
  <dcterms:created xsi:type="dcterms:W3CDTF">2016-02-01T13:10:00Z</dcterms:created>
  <dcterms:modified xsi:type="dcterms:W3CDTF">2016-02-09T12:19:00Z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Ministerstvo průmyslu a obchodu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